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51" w:rsidRPr="00244273" w:rsidRDefault="00286451" w:rsidP="00286451">
      <w:pPr>
        <w:spacing w:after="160"/>
        <w:rPr>
          <w:rFonts w:asciiTheme="minorBidi" w:hAnsiTheme="minorBidi"/>
          <w:sz w:val="24"/>
          <w:szCs w:val="24"/>
          <w:lang w:val="cy-GB"/>
        </w:rPr>
      </w:pPr>
      <w:bookmarkStart w:id="0" w:name="_GoBack"/>
      <w:bookmarkEnd w:id="0"/>
      <w:r w:rsidRPr="004C041C">
        <w:rPr>
          <w:rFonts w:asciiTheme="minorBidi" w:hAnsiTheme="minorBidi"/>
          <w:sz w:val="24"/>
          <w:szCs w:val="24"/>
        </w:rPr>
        <w:t xml:space="preserve">Only the </w:t>
      </w:r>
      <w:r w:rsidRPr="004C041C">
        <w:rPr>
          <w:rFonts w:asciiTheme="minorBidi" w:hAnsiTheme="minorBidi"/>
          <w:b/>
          <w:bCs/>
          <w:color w:val="153366"/>
          <w:sz w:val="24"/>
          <w:szCs w:val="24"/>
        </w:rPr>
        <w:t>phone call</w:t>
      </w:r>
      <w:r w:rsidRPr="004C041C">
        <w:rPr>
          <w:rFonts w:asciiTheme="minorBidi" w:hAnsiTheme="minorBidi"/>
          <w:color w:val="153366"/>
          <w:sz w:val="24"/>
          <w:szCs w:val="24"/>
        </w:rPr>
        <w:t xml:space="preserve"> </w:t>
      </w:r>
      <w:r w:rsidRPr="004C041C">
        <w:rPr>
          <w:rFonts w:asciiTheme="minorBidi" w:hAnsiTheme="minorBidi"/>
          <w:sz w:val="24"/>
          <w:szCs w:val="24"/>
        </w:rPr>
        <w:t xml:space="preserve">or </w:t>
      </w:r>
      <w:r w:rsidRPr="004C041C">
        <w:rPr>
          <w:rFonts w:asciiTheme="minorBidi" w:hAnsiTheme="minorBidi"/>
          <w:b/>
          <w:bCs/>
          <w:color w:val="153366"/>
          <w:sz w:val="24"/>
          <w:szCs w:val="24"/>
        </w:rPr>
        <w:t>Microsoft Authenticator by notification</w:t>
      </w:r>
      <w:r w:rsidRPr="004C041C">
        <w:rPr>
          <w:rFonts w:asciiTheme="minorBidi" w:hAnsiTheme="minorBidi"/>
          <w:color w:val="153366"/>
          <w:sz w:val="24"/>
          <w:szCs w:val="24"/>
        </w:rPr>
        <w:t xml:space="preserve"> </w:t>
      </w:r>
      <w:r w:rsidRPr="004C041C">
        <w:rPr>
          <w:rFonts w:asciiTheme="minorBidi" w:hAnsiTheme="minorBidi"/>
          <w:sz w:val="24"/>
          <w:szCs w:val="24"/>
        </w:rPr>
        <w:t xml:space="preserve">works for remote access.  You can change your authentication method through </w:t>
      </w:r>
      <w:proofErr w:type="spellStart"/>
      <w:r w:rsidRPr="004C041C">
        <w:rPr>
          <w:rFonts w:asciiTheme="minorBidi" w:hAnsiTheme="minorBidi"/>
          <w:sz w:val="24"/>
          <w:szCs w:val="24"/>
        </w:rPr>
        <w:t>MyApps</w:t>
      </w:r>
      <w:proofErr w:type="spellEnd"/>
      <w:r w:rsidRPr="004C041C">
        <w:rPr>
          <w:rFonts w:asciiTheme="minorBidi" w:hAnsiTheme="minorBidi"/>
          <w:sz w:val="24"/>
          <w:szCs w:val="24"/>
        </w:rPr>
        <w:t xml:space="preserve"> using the following steps:</w:t>
      </w:r>
    </w:p>
    <w:p w:rsidR="00286451" w:rsidRPr="004C041C" w:rsidRDefault="00286451" w:rsidP="00286451">
      <w:pPr>
        <w:spacing w:after="160"/>
        <w:rPr>
          <w:rFonts w:asciiTheme="minorBidi" w:hAnsiTheme="minorBidi"/>
          <w:sz w:val="24"/>
          <w:szCs w:val="24"/>
        </w:rPr>
      </w:pPr>
      <w:r w:rsidRPr="004C041C">
        <w:rPr>
          <w:rFonts w:asciiTheme="minorBidi" w:hAnsiTheme="minorBidi"/>
          <w:sz w:val="24"/>
          <w:szCs w:val="24"/>
        </w:rPr>
        <w:t xml:space="preserve">In your Internet browser, go to staff.swansea.ac.uk and login.  After logging in click on your name in the right-hand corner and choose </w:t>
      </w:r>
      <w:proofErr w:type="spellStart"/>
      <w:r w:rsidRPr="004C041C">
        <w:rPr>
          <w:rFonts w:asciiTheme="minorBidi" w:hAnsiTheme="minorBidi"/>
          <w:b/>
          <w:bCs/>
          <w:color w:val="153366"/>
          <w:sz w:val="24"/>
          <w:szCs w:val="24"/>
        </w:rPr>
        <w:t>MyApps</w:t>
      </w:r>
      <w:proofErr w:type="spellEnd"/>
      <w:r w:rsidRPr="004C041C">
        <w:rPr>
          <w:rFonts w:asciiTheme="minorBidi" w:hAnsiTheme="minorBidi"/>
          <w:sz w:val="24"/>
          <w:szCs w:val="24"/>
        </w:rPr>
        <w:t xml:space="preserve"> from the drop-down.</w:t>
      </w:r>
    </w:p>
    <w:p w:rsidR="00286451" w:rsidRPr="004C041C" w:rsidRDefault="00286451" w:rsidP="00286451">
      <w:pPr>
        <w:spacing w:after="160"/>
        <w:rPr>
          <w:rFonts w:asciiTheme="minorBidi" w:hAnsiTheme="minorBidi"/>
          <w:sz w:val="24"/>
          <w:szCs w:val="24"/>
        </w:rPr>
      </w:pPr>
      <w:r w:rsidRPr="004C041C">
        <w:rPr>
          <w:rFonts w:asciiTheme="minorBidi" w:hAnsiTheme="minorBidi"/>
          <w:sz w:val="24"/>
          <w:szCs w:val="24"/>
        </w:rPr>
        <w:t>Choose the option for Secure My Account</w:t>
      </w:r>
    </w:p>
    <w:p w:rsidR="00286451" w:rsidRPr="004C041C" w:rsidRDefault="00286451" w:rsidP="00286451">
      <w:pPr>
        <w:spacing w:after="160"/>
        <w:rPr>
          <w:rFonts w:asciiTheme="minorBidi" w:hAnsiTheme="minorBidi"/>
          <w:sz w:val="24"/>
          <w:szCs w:val="24"/>
        </w:rPr>
      </w:pPr>
      <w:r w:rsidRPr="004C041C">
        <w:rPr>
          <w:rFonts w:asciiTheme="minorBidi" w:hAnsiTheme="minorBidi"/>
          <w:noProof/>
          <w:sz w:val="24"/>
          <w:szCs w:val="24"/>
          <w:lang w:eastAsia="en-GB"/>
        </w:rPr>
        <w:drawing>
          <wp:inline distT="0" distB="0" distL="0" distR="0" wp14:anchorId="260F48F1" wp14:editId="336DFCED">
            <wp:extent cx="2581275" cy="557888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urem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299" cy="56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451" w:rsidRPr="004C041C" w:rsidRDefault="00286451" w:rsidP="00286451">
      <w:pPr>
        <w:spacing w:after="160"/>
        <w:rPr>
          <w:rFonts w:asciiTheme="minorBidi" w:hAnsiTheme="minorBidi"/>
          <w:sz w:val="24"/>
          <w:szCs w:val="24"/>
        </w:rPr>
      </w:pPr>
      <w:r w:rsidRPr="004C041C">
        <w:rPr>
          <w:rFonts w:asciiTheme="minorBidi" w:hAnsiTheme="minorBidi"/>
          <w:sz w:val="24"/>
          <w:szCs w:val="24"/>
        </w:rPr>
        <w:t>You will be prompted by your MFA method again.  This is expected as you are changing security information.</w:t>
      </w:r>
    </w:p>
    <w:p w:rsidR="00286451" w:rsidRPr="004C041C" w:rsidRDefault="00286451" w:rsidP="00286451">
      <w:pPr>
        <w:spacing w:after="160"/>
        <w:rPr>
          <w:rFonts w:asciiTheme="minorBidi" w:hAnsiTheme="minorBidi"/>
          <w:sz w:val="24"/>
          <w:szCs w:val="24"/>
        </w:rPr>
      </w:pPr>
      <w:r w:rsidRPr="004C041C">
        <w:rPr>
          <w:rFonts w:asciiTheme="minorBidi" w:hAnsiTheme="minorBidi"/>
          <w:sz w:val="24"/>
          <w:szCs w:val="24"/>
        </w:rPr>
        <w:t xml:space="preserve">Under </w:t>
      </w:r>
      <w:r w:rsidRPr="004C041C">
        <w:rPr>
          <w:rFonts w:asciiTheme="minorBidi" w:hAnsiTheme="minorBidi"/>
          <w:b/>
          <w:bCs/>
          <w:color w:val="153366"/>
          <w:sz w:val="24"/>
          <w:szCs w:val="24"/>
        </w:rPr>
        <w:t>Security Info</w:t>
      </w:r>
      <w:r w:rsidRPr="004C041C">
        <w:rPr>
          <w:rFonts w:asciiTheme="minorBidi" w:hAnsiTheme="minorBidi"/>
          <w:color w:val="153366"/>
          <w:sz w:val="24"/>
          <w:szCs w:val="24"/>
        </w:rPr>
        <w:t xml:space="preserve"> </w:t>
      </w:r>
      <w:r w:rsidRPr="004C041C">
        <w:rPr>
          <w:rFonts w:asciiTheme="minorBidi" w:hAnsiTheme="minorBidi"/>
          <w:sz w:val="24"/>
          <w:szCs w:val="24"/>
        </w:rPr>
        <w:t>you will see the current options you have registered for MFA.</w:t>
      </w:r>
    </w:p>
    <w:p w:rsidR="00286451" w:rsidRPr="004C041C" w:rsidRDefault="00286451" w:rsidP="00286451">
      <w:pPr>
        <w:spacing w:after="160"/>
        <w:rPr>
          <w:rFonts w:asciiTheme="minorBidi" w:hAnsiTheme="minorBidi"/>
          <w:sz w:val="24"/>
          <w:szCs w:val="24"/>
        </w:rPr>
      </w:pPr>
      <w:r w:rsidRPr="004C041C">
        <w:rPr>
          <w:rFonts w:asciiTheme="minorBidi" w:hAnsiTheme="minorBidi"/>
          <w:noProof/>
          <w:sz w:val="24"/>
          <w:szCs w:val="24"/>
          <w:lang w:eastAsia="en-GB"/>
        </w:rPr>
        <w:drawing>
          <wp:inline distT="0" distB="0" distL="0" distR="0" wp14:anchorId="1D8CD7FE" wp14:editId="3F46FCD5">
            <wp:extent cx="5286375" cy="1574316"/>
            <wp:effectExtent l="0" t="0" r="0" b="698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i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633" cy="157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451" w:rsidRPr="004C041C" w:rsidRDefault="00286451" w:rsidP="00286451">
      <w:pPr>
        <w:spacing w:after="160"/>
        <w:rPr>
          <w:rFonts w:asciiTheme="minorBidi" w:hAnsiTheme="minorBidi"/>
          <w:sz w:val="24"/>
          <w:szCs w:val="24"/>
        </w:rPr>
      </w:pPr>
      <w:r w:rsidRPr="004C041C">
        <w:rPr>
          <w:rFonts w:asciiTheme="minorBidi" w:hAnsiTheme="minorBidi"/>
          <w:sz w:val="24"/>
          <w:szCs w:val="24"/>
        </w:rPr>
        <w:t xml:space="preserve">You can either use </w:t>
      </w:r>
      <w:r w:rsidRPr="004C041C">
        <w:rPr>
          <w:rFonts w:asciiTheme="minorBidi" w:hAnsiTheme="minorBidi"/>
          <w:b/>
          <w:bCs/>
          <w:color w:val="153366"/>
          <w:sz w:val="24"/>
          <w:szCs w:val="24"/>
        </w:rPr>
        <w:t>Add method</w:t>
      </w:r>
      <w:r w:rsidRPr="004C041C">
        <w:rPr>
          <w:rFonts w:asciiTheme="minorBidi" w:hAnsiTheme="minorBidi"/>
          <w:color w:val="153366"/>
          <w:sz w:val="24"/>
          <w:szCs w:val="24"/>
        </w:rPr>
        <w:t xml:space="preserve"> </w:t>
      </w:r>
      <w:r w:rsidRPr="004C041C">
        <w:rPr>
          <w:rFonts w:asciiTheme="minorBidi" w:hAnsiTheme="minorBidi"/>
          <w:sz w:val="24"/>
          <w:szCs w:val="24"/>
        </w:rPr>
        <w:t xml:space="preserve">to add a new method of authentication, or if you already have an appropriate method listed, you can click </w:t>
      </w:r>
      <w:r w:rsidRPr="004C041C">
        <w:rPr>
          <w:rFonts w:asciiTheme="minorBidi" w:hAnsiTheme="minorBidi"/>
          <w:b/>
          <w:bCs/>
          <w:color w:val="153366"/>
          <w:sz w:val="24"/>
          <w:szCs w:val="24"/>
        </w:rPr>
        <w:t>Change</w:t>
      </w:r>
      <w:r w:rsidRPr="004C041C">
        <w:rPr>
          <w:rFonts w:asciiTheme="minorBidi" w:hAnsiTheme="minorBidi"/>
          <w:sz w:val="24"/>
          <w:szCs w:val="24"/>
        </w:rPr>
        <w:t xml:space="preserve"> next to your </w:t>
      </w:r>
      <w:r w:rsidRPr="004C041C">
        <w:rPr>
          <w:rFonts w:asciiTheme="minorBidi" w:hAnsiTheme="minorBidi"/>
          <w:b/>
          <w:bCs/>
          <w:color w:val="153366"/>
          <w:sz w:val="24"/>
          <w:szCs w:val="24"/>
        </w:rPr>
        <w:t>Default sign-in method</w:t>
      </w:r>
      <w:r w:rsidRPr="004C041C">
        <w:rPr>
          <w:rFonts w:asciiTheme="minorBidi" w:hAnsiTheme="minorBidi"/>
          <w:color w:val="153366"/>
          <w:sz w:val="24"/>
          <w:szCs w:val="24"/>
        </w:rPr>
        <w:t xml:space="preserve"> </w:t>
      </w:r>
      <w:r w:rsidRPr="004C041C">
        <w:rPr>
          <w:rFonts w:asciiTheme="minorBidi" w:hAnsiTheme="minorBidi"/>
          <w:sz w:val="24"/>
          <w:szCs w:val="24"/>
        </w:rPr>
        <w:t xml:space="preserve">to set the default prompt to either </w:t>
      </w:r>
      <w:r w:rsidRPr="004C041C">
        <w:rPr>
          <w:rFonts w:asciiTheme="minorBidi" w:hAnsiTheme="minorBidi"/>
          <w:b/>
          <w:bCs/>
          <w:color w:val="153366"/>
          <w:sz w:val="24"/>
          <w:szCs w:val="24"/>
        </w:rPr>
        <w:t>phone call</w:t>
      </w:r>
      <w:r w:rsidRPr="004C041C">
        <w:rPr>
          <w:rFonts w:asciiTheme="minorBidi" w:hAnsiTheme="minorBidi"/>
          <w:sz w:val="24"/>
          <w:szCs w:val="24"/>
        </w:rPr>
        <w:t xml:space="preserve"> or </w:t>
      </w:r>
      <w:r w:rsidRPr="004C041C">
        <w:rPr>
          <w:rFonts w:asciiTheme="minorBidi" w:hAnsiTheme="minorBidi"/>
          <w:b/>
          <w:bCs/>
          <w:color w:val="153366"/>
          <w:sz w:val="24"/>
          <w:szCs w:val="24"/>
        </w:rPr>
        <w:t>Microsoft Authenticator – notification</w:t>
      </w:r>
      <w:r w:rsidRPr="004C041C">
        <w:rPr>
          <w:rFonts w:asciiTheme="minorBidi" w:hAnsiTheme="minorBidi"/>
          <w:sz w:val="24"/>
          <w:szCs w:val="24"/>
        </w:rPr>
        <w:t>.  You can then return to your remote desktop settings and login using the new method.</w:t>
      </w:r>
    </w:p>
    <w:p w:rsidR="00D46434" w:rsidRPr="004C041C" w:rsidRDefault="00D46434">
      <w:pPr>
        <w:rPr>
          <w:rFonts w:asciiTheme="minorBidi" w:hAnsiTheme="minorBidi"/>
          <w:sz w:val="24"/>
          <w:szCs w:val="24"/>
        </w:rPr>
      </w:pPr>
    </w:p>
    <w:sectPr w:rsidR="00D46434" w:rsidRPr="004C0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51"/>
    <w:rsid w:val="000332ED"/>
    <w:rsid w:val="00244273"/>
    <w:rsid w:val="00286451"/>
    <w:rsid w:val="004C041C"/>
    <w:rsid w:val="00D46434"/>
    <w:rsid w:val="00E56130"/>
    <w:rsid w:val="00E7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A01F"/>
  <w15:chartTrackingRefBased/>
  <w15:docId w15:val="{2CF1E7D3-28A4-4FDC-8D8E-554CEE26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30"/>
    <w:pPr>
      <w:spacing w:after="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130"/>
    <w:pPr>
      <w:keepNext/>
      <w:keepLines/>
      <w:spacing w:before="240" w:after="0"/>
      <w:outlineLvl w:val="0"/>
    </w:pPr>
    <w:rPr>
      <w:rFonts w:eastAsiaTheme="majorEastAsia" w:cstheme="majorBidi"/>
      <w:color w:val="1F33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130"/>
    <w:pPr>
      <w:keepNext/>
      <w:keepLines/>
      <w:spacing w:before="40" w:after="0"/>
      <w:outlineLvl w:val="1"/>
    </w:pPr>
    <w:rPr>
      <w:rFonts w:eastAsiaTheme="majorEastAsia" w:cstheme="majorBidi"/>
      <w:color w:val="1F33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130"/>
    <w:rPr>
      <w:rFonts w:ascii="Arial" w:eastAsiaTheme="majorEastAsia" w:hAnsi="Arial" w:cstheme="majorBidi"/>
      <w:color w:val="1F33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6130"/>
    <w:rPr>
      <w:rFonts w:ascii="Arial" w:eastAsiaTheme="majorEastAsia" w:hAnsi="Arial" w:cstheme="majorBidi"/>
      <w:color w:val="1F3366"/>
      <w:sz w:val="26"/>
      <w:szCs w:val="26"/>
    </w:rPr>
  </w:style>
  <w:style w:type="paragraph" w:customStyle="1" w:styleId="paragraph">
    <w:name w:val="paragraph"/>
    <w:basedOn w:val="Normal"/>
    <w:rsid w:val="0028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86451"/>
  </w:style>
  <w:style w:type="character" w:customStyle="1" w:styleId="eop">
    <w:name w:val="eop"/>
    <w:basedOn w:val="DefaultParagraphFont"/>
    <w:rsid w:val="0028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 C.M.</dc:creator>
  <cp:keywords/>
  <dc:description/>
  <cp:lastModifiedBy>David G.A.</cp:lastModifiedBy>
  <cp:revision>2</cp:revision>
  <dcterms:created xsi:type="dcterms:W3CDTF">2020-09-15T16:06:00Z</dcterms:created>
  <dcterms:modified xsi:type="dcterms:W3CDTF">2020-09-15T16:06:00Z</dcterms:modified>
</cp:coreProperties>
</file>